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F92" w:rsidRPr="004D3F08" w:rsidRDefault="001060D0" w:rsidP="001060D0">
      <w:pPr>
        <w:jc w:val="center"/>
        <w:rPr>
          <w:rFonts w:asciiTheme="majorBidi" w:hAnsiTheme="majorBidi" w:cstheme="majorBidi"/>
          <w:sz w:val="16"/>
          <w:szCs w:val="16"/>
        </w:rPr>
      </w:pPr>
      <w:r w:rsidRPr="004D3F08">
        <w:rPr>
          <w:rFonts w:asciiTheme="majorBidi" w:eastAsia="Angsana New" w:hAnsiTheme="majorBidi" w:cstheme="majorBidi"/>
          <w:color w:val="000080"/>
          <w:sz w:val="32"/>
          <w:szCs w:val="32"/>
        </w:rPr>
        <w:object w:dxaOrig="496" w:dyaOrig="5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85.5pt" o:ole="" fillcolor="window">
            <v:imagedata r:id="rId6" o:title=""/>
          </v:shape>
          <o:OLEObject Type="Embed" ProgID="Word.Picture.8" ShapeID="_x0000_i1025" DrawAspect="Content" ObjectID="_1389598116" r:id="rId7"/>
        </w:object>
      </w:r>
    </w:p>
    <w:p w:rsidR="00E67F92" w:rsidRPr="004D3F08" w:rsidRDefault="00E67F92" w:rsidP="00E67F92">
      <w:pPr>
        <w:jc w:val="center"/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>ประกาศองค์การบริหารส่วนตำบลหนองไผ่ล้อม</w:t>
      </w:r>
    </w:p>
    <w:p w:rsidR="00E67F92" w:rsidRPr="004D3F08" w:rsidRDefault="00E67F92" w:rsidP="00E67F92">
      <w:pPr>
        <w:jc w:val="center"/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>เรื่อง  รับสมัครสอบคัดเลือกพนักงานส่วนตำบลสายงานผู้ปฏิบัติให้ดำรงตำแหน่งในต่างสายงาน</w:t>
      </w:r>
    </w:p>
    <w:p w:rsidR="00E67F92" w:rsidRPr="004D3F08" w:rsidRDefault="00E67F92" w:rsidP="00E67F92">
      <w:pPr>
        <w:pBdr>
          <w:bottom w:val="dotted" w:sz="24" w:space="1" w:color="auto"/>
        </w:pBdr>
        <w:jc w:val="center"/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>ที่เริ่มต้นจากระดับ ๓</w:t>
      </w:r>
    </w:p>
    <w:p w:rsidR="00E67F92" w:rsidRPr="004D3F08" w:rsidRDefault="00E67F92" w:rsidP="00E67F92">
      <w:pPr>
        <w:jc w:val="center"/>
        <w:rPr>
          <w:rFonts w:asciiTheme="majorBidi" w:hAnsiTheme="majorBidi" w:cstheme="majorBidi"/>
          <w:sz w:val="16"/>
          <w:szCs w:val="16"/>
        </w:rPr>
      </w:pP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</w:rPr>
        <w:tab/>
      </w:r>
      <w:r w:rsidRPr="004D3F08">
        <w:rPr>
          <w:rFonts w:asciiTheme="majorBidi" w:hAnsiTheme="majorBidi" w:cstheme="majorBidi"/>
          <w:sz w:val="32"/>
          <w:szCs w:val="32"/>
        </w:rPr>
        <w:tab/>
      </w:r>
      <w:r w:rsidRPr="004D3F08">
        <w:rPr>
          <w:rFonts w:asciiTheme="majorBidi" w:hAnsiTheme="majorBidi" w:cstheme="majorBidi"/>
          <w:sz w:val="32"/>
          <w:szCs w:val="32"/>
          <w:cs/>
        </w:rPr>
        <w:t xml:space="preserve">ด้วยองค์การบริหารส่วนตำบลหนองไผ่ล้อม    อำเภอหนองสองห้อง      จังหวัดขอนแก่น  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>มีอัตราตำแหน่งพนักงานส่วนตำบลสายงานผู้ปฏิบัติที่เริ่มต้นจากระดับ</w:t>
      </w:r>
      <w:r w:rsidR="002E4FA3" w:rsidRPr="004D3F0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4D3F08">
        <w:rPr>
          <w:rFonts w:asciiTheme="majorBidi" w:hAnsiTheme="majorBidi" w:cstheme="majorBidi"/>
          <w:sz w:val="32"/>
          <w:szCs w:val="32"/>
          <w:cs/>
        </w:rPr>
        <w:t xml:space="preserve"> ๓  ว่าง   จำนวน  ๑ อัตรา  ดังนี้</w:t>
      </w:r>
    </w:p>
    <w:p w:rsidR="00E67F92" w:rsidRPr="004D3F08" w:rsidRDefault="00E67F92" w:rsidP="00E67F92">
      <w:pPr>
        <w:rPr>
          <w:rFonts w:asciiTheme="majorBidi" w:hAnsiTheme="majorBidi" w:cstheme="majorBidi"/>
          <w:sz w:val="16"/>
          <w:szCs w:val="16"/>
        </w:rPr>
      </w:pPr>
    </w:p>
    <w:p w:rsidR="00E67F92" w:rsidRPr="004D3F08" w:rsidRDefault="00E67F92" w:rsidP="00E67F92">
      <w:pPr>
        <w:pStyle w:val="a3"/>
        <w:numPr>
          <w:ilvl w:val="0"/>
          <w:numId w:val="3"/>
        </w:numPr>
        <w:rPr>
          <w:rFonts w:asciiTheme="majorBidi" w:hAnsiTheme="majorBidi" w:cstheme="majorBidi"/>
          <w:b/>
          <w:bCs/>
          <w:sz w:val="32"/>
          <w:szCs w:val="32"/>
        </w:rPr>
      </w:pP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ตำแหน่ง  เจ้าหน้าที่วิเคราะห์นโยบายและแผน  ระดับ ๓ </w:t>
      </w:r>
    </w:p>
    <w:p w:rsidR="00E67F92" w:rsidRPr="004D3F08" w:rsidRDefault="00E67F92" w:rsidP="00E67F92">
      <w:pPr>
        <w:rPr>
          <w:rFonts w:asciiTheme="majorBidi" w:hAnsiTheme="majorBidi" w:cstheme="majorBidi"/>
          <w:b/>
          <w:bCs/>
          <w:sz w:val="16"/>
          <w:szCs w:val="16"/>
        </w:rPr>
      </w:pP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sz w:val="32"/>
          <w:szCs w:val="32"/>
          <w:cs/>
        </w:rPr>
        <w:t>เพื่อให้การบริหารงานในองค์การบริหารส่วนตำบลหนองไผ่ล้อมเป็นไปอย่างมีประสิทธิภาพและสามารถให้บริการประชาชนได้อย่างเต็มความสามารถ ตลอดจนเป็นผลดีแก่ทางราชการ องค์การบริหารส่วนตำบลหนองไผ่ล้อม     จึงประกาศรับสมัครสอบคัดเลือกพนักงานส่วนตำบล ให้ดำรงตำแหน่งต่างสายงานที่เริ่มต้นจากระดับ ๓</w:t>
      </w:r>
    </w:p>
    <w:p w:rsidR="00E67F92" w:rsidRPr="004D3F08" w:rsidRDefault="00E67F92" w:rsidP="00E67F92">
      <w:pPr>
        <w:rPr>
          <w:rFonts w:asciiTheme="majorBidi" w:hAnsiTheme="majorBidi" w:cstheme="majorBidi"/>
          <w:sz w:val="16"/>
          <w:szCs w:val="16"/>
        </w:rPr>
      </w:pP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sz w:val="32"/>
          <w:szCs w:val="32"/>
          <w:cs/>
        </w:rPr>
        <w:tab/>
        <w:t xml:space="preserve">อาศัยอำนาจตามประกาศคณะกรรมการพนักงานส่วนตำบลจังหวัดขอนแก่น    เรื่อง  หลักเกณฑ์และเงื่อนไขเกี่ยวกับการบริหารงานบุคคลขององค์การบริหารส่วนตำบล ลงวันที่ ๑๑ พฤศจิกายน  ๒๕๔๕   และแก้ไขเพิ่มเติม    ข้อ </w:t>
      </w:r>
      <w:r w:rsidR="00077CD0" w:rsidRPr="004D3F08">
        <w:rPr>
          <w:rFonts w:asciiTheme="majorBidi" w:hAnsiTheme="majorBidi" w:cstheme="majorBidi"/>
          <w:sz w:val="32"/>
          <w:szCs w:val="32"/>
          <w:cs/>
        </w:rPr>
        <w:t>๕๔(๓)</w:t>
      </w:r>
      <w:r w:rsidRPr="004D3F0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4D3F08">
        <w:rPr>
          <w:rFonts w:asciiTheme="majorBidi" w:hAnsiTheme="majorBidi" w:cstheme="majorBidi"/>
          <w:sz w:val="32"/>
          <w:szCs w:val="32"/>
        </w:rPr>
        <w:t>–</w:t>
      </w:r>
      <w:r w:rsidRPr="004D3F0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77CD0" w:rsidRPr="004D3F08">
        <w:rPr>
          <w:rFonts w:asciiTheme="majorBidi" w:hAnsiTheme="majorBidi" w:cstheme="majorBidi"/>
          <w:sz w:val="32"/>
          <w:szCs w:val="32"/>
          <w:cs/>
        </w:rPr>
        <w:t>๑๕๓</w:t>
      </w:r>
      <w:r w:rsidRPr="004D3F08">
        <w:rPr>
          <w:rFonts w:asciiTheme="majorBidi" w:hAnsiTheme="majorBidi" w:cstheme="majorBidi"/>
          <w:sz w:val="32"/>
          <w:szCs w:val="32"/>
          <w:cs/>
        </w:rPr>
        <w:t xml:space="preserve">      จึงประกาศรับสมัครสอบคัดเลือกพนักงานส่วนตำบล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>สายงานผู้ปฏิบัติให้ดำรงตำแหน่งในต่างสายงานที่เริ่มต้นจากระดับ ๓ โดยมีรายละเอียดดังนี้</w:t>
      </w:r>
    </w:p>
    <w:p w:rsidR="00E67F92" w:rsidRPr="004D3F08" w:rsidRDefault="00E67F92" w:rsidP="00E67F92">
      <w:pPr>
        <w:rPr>
          <w:rFonts w:asciiTheme="majorBidi" w:hAnsiTheme="majorBidi" w:cstheme="majorBidi"/>
          <w:sz w:val="16"/>
          <w:szCs w:val="16"/>
          <w:cs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</w:r>
    </w:p>
    <w:p w:rsidR="00E67F92" w:rsidRPr="004D3F08" w:rsidRDefault="00E67F92" w:rsidP="00E67F92">
      <w:pPr>
        <w:pStyle w:val="a3"/>
        <w:numPr>
          <w:ilvl w:val="0"/>
          <w:numId w:val="11"/>
        </w:numPr>
        <w:rPr>
          <w:rFonts w:asciiTheme="majorBidi" w:hAnsiTheme="majorBidi" w:cstheme="majorBidi"/>
          <w:b/>
          <w:bCs/>
          <w:sz w:val="32"/>
          <w:szCs w:val="32"/>
        </w:rPr>
      </w:pP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>ตำแหน่งที่รับสมัครสอบคัดเลือก</w:t>
      </w:r>
    </w:p>
    <w:p w:rsidR="00E67F92" w:rsidRPr="004D3F08" w:rsidRDefault="00E67F92" w:rsidP="00E67F92">
      <w:pPr>
        <w:ind w:left="1440"/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 xml:space="preserve">๑. ตำแหน่ง  เจ้าหน้าที่วิเคราะห์นโยบายและแผน  ระดับ ๓ </w:t>
      </w:r>
      <w:r w:rsidRPr="004D3F08">
        <w:rPr>
          <w:rFonts w:asciiTheme="majorBidi" w:hAnsiTheme="majorBidi" w:cstheme="majorBidi"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sz w:val="32"/>
          <w:szCs w:val="32"/>
          <w:cs/>
        </w:rPr>
        <w:tab/>
        <w:t>จำนวน  ๑  อัตรา</w:t>
      </w:r>
    </w:p>
    <w:p w:rsidR="00E67F92" w:rsidRPr="004D3F08" w:rsidRDefault="00E67F92" w:rsidP="00E67F92">
      <w:pPr>
        <w:ind w:left="1440"/>
        <w:rPr>
          <w:rFonts w:asciiTheme="majorBidi" w:hAnsiTheme="majorBidi" w:cstheme="majorBidi"/>
          <w:b/>
          <w:bCs/>
          <w:sz w:val="16"/>
          <w:szCs w:val="16"/>
          <w:cs/>
        </w:rPr>
      </w:pPr>
    </w:p>
    <w:p w:rsidR="00E67F92" w:rsidRPr="004D3F08" w:rsidRDefault="00E67F92" w:rsidP="00E67F92">
      <w:pPr>
        <w:pStyle w:val="a3"/>
        <w:numPr>
          <w:ilvl w:val="0"/>
          <w:numId w:val="11"/>
        </w:numPr>
        <w:rPr>
          <w:rFonts w:asciiTheme="majorBidi" w:hAnsiTheme="majorBidi" w:cstheme="majorBidi"/>
          <w:b/>
          <w:bCs/>
          <w:sz w:val="32"/>
          <w:szCs w:val="32"/>
        </w:rPr>
      </w:pP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>คุณสมบัติผู้มีสิทธิสมัครสอบคัดเลือก</w:t>
      </w:r>
    </w:p>
    <w:p w:rsidR="00E67F92" w:rsidRPr="004D3F08" w:rsidRDefault="00E67F92" w:rsidP="00E67F92">
      <w:pPr>
        <w:ind w:left="720"/>
        <w:rPr>
          <w:rFonts w:asciiTheme="majorBidi" w:hAnsiTheme="majorBidi" w:cstheme="majorBidi"/>
          <w:b/>
          <w:bCs/>
          <w:sz w:val="16"/>
          <w:szCs w:val="16"/>
        </w:rPr>
      </w:pP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  <w:u w:val="single"/>
        </w:rPr>
      </w:pP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 xml:space="preserve">ตำแหน่ง  เจ้าหน้าที่วิเคราะห์นโยบายและแผน  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  <w:t>๑.  ดำรงตำแหน่งพนักงานส่วนตำบลไม่ต่ำกว่าระดับ ๓ ของสายงานที่เริ่มต้นจากระดับ ๑  หรือ ระดับ ๒  อัตราเงินเดือนไม่น้อยกว่า  ๘</w:t>
      </w:r>
      <w:proofErr w:type="gramStart"/>
      <w:r w:rsidRPr="004D3F08">
        <w:rPr>
          <w:rFonts w:asciiTheme="majorBidi" w:hAnsiTheme="majorBidi" w:cstheme="majorBidi"/>
          <w:sz w:val="32"/>
          <w:szCs w:val="32"/>
        </w:rPr>
        <w:t>,</w:t>
      </w:r>
      <w:r w:rsidRPr="004D3F08">
        <w:rPr>
          <w:rFonts w:asciiTheme="majorBidi" w:hAnsiTheme="majorBidi" w:cstheme="majorBidi"/>
          <w:sz w:val="32"/>
          <w:szCs w:val="32"/>
          <w:cs/>
        </w:rPr>
        <w:t>๓๔๐</w:t>
      </w:r>
      <w:proofErr w:type="gramEnd"/>
      <w:r w:rsidRPr="004D3F08">
        <w:rPr>
          <w:rFonts w:asciiTheme="majorBidi" w:hAnsiTheme="majorBidi" w:cstheme="majorBidi"/>
          <w:sz w:val="32"/>
          <w:szCs w:val="32"/>
          <w:cs/>
        </w:rPr>
        <w:t>.</w:t>
      </w:r>
      <w:r w:rsidRPr="004D3F08">
        <w:rPr>
          <w:rFonts w:asciiTheme="majorBidi" w:hAnsiTheme="majorBidi" w:cstheme="majorBidi"/>
          <w:sz w:val="32"/>
          <w:szCs w:val="32"/>
        </w:rPr>
        <w:t>-</w:t>
      </w:r>
      <w:r w:rsidRPr="004D3F08">
        <w:rPr>
          <w:rFonts w:asciiTheme="majorBidi" w:hAnsiTheme="majorBidi" w:cstheme="majorBidi"/>
          <w:sz w:val="32"/>
          <w:szCs w:val="32"/>
          <w:cs/>
        </w:rPr>
        <w:t>บาท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  <w:t>๒.  ได้รับปริญญาตรีหรือเทียบได้ไม่ต่ำกว่านี้ทางสังคมศาสตร์ การวางแผน  รัฐศาสตร์ วิจัยทางสังคมศาสตร์  เศรษฐศาสตร์  หรือทางอื่นที่  ก</w:t>
      </w:r>
      <w:r w:rsidRPr="004D3F08">
        <w:rPr>
          <w:rFonts w:asciiTheme="majorBidi" w:hAnsiTheme="majorBidi" w:cstheme="majorBidi"/>
          <w:sz w:val="32"/>
          <w:szCs w:val="32"/>
        </w:rPr>
        <w:t>.</w:t>
      </w:r>
      <w:proofErr w:type="spellStart"/>
      <w:r w:rsidRPr="004D3F08">
        <w:rPr>
          <w:rFonts w:asciiTheme="majorBidi" w:hAnsiTheme="majorBidi" w:cstheme="majorBidi"/>
          <w:sz w:val="32"/>
          <w:szCs w:val="32"/>
          <w:cs/>
        </w:rPr>
        <w:t>อบต</w:t>
      </w:r>
      <w:proofErr w:type="spellEnd"/>
      <w:r w:rsidRPr="004D3F08">
        <w:rPr>
          <w:rFonts w:asciiTheme="majorBidi" w:hAnsiTheme="majorBidi" w:cstheme="majorBidi"/>
          <w:sz w:val="32"/>
          <w:szCs w:val="32"/>
        </w:rPr>
        <w:t>.</w:t>
      </w:r>
      <w:r w:rsidRPr="004D3F08">
        <w:rPr>
          <w:rFonts w:asciiTheme="majorBidi" w:hAnsiTheme="majorBidi" w:cstheme="majorBidi"/>
          <w:sz w:val="32"/>
          <w:szCs w:val="32"/>
          <w:cs/>
        </w:rPr>
        <w:t>กำหนดว่าใช้เป็นคุณสมบัติเฉพาะสำหรับตำแหน่งนี้ได้</w:t>
      </w:r>
    </w:p>
    <w:p w:rsidR="00E67F92" w:rsidRPr="004D3F08" w:rsidRDefault="00E67F92" w:rsidP="00E67F92">
      <w:pPr>
        <w:rPr>
          <w:rFonts w:asciiTheme="majorBidi" w:hAnsiTheme="majorBidi" w:cstheme="majorBidi"/>
          <w:sz w:val="16"/>
          <w:szCs w:val="16"/>
        </w:rPr>
      </w:pPr>
    </w:p>
    <w:p w:rsidR="00E67F92" w:rsidRPr="004D3F08" w:rsidRDefault="00E67F92" w:rsidP="00E67F92">
      <w:pPr>
        <w:rPr>
          <w:rFonts w:asciiTheme="majorBidi" w:hAnsiTheme="majorBidi" w:cstheme="majorBidi"/>
          <w:b/>
          <w:bCs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>๓. การสมัครสอบและสถานที่สมัครสอบ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sz w:val="32"/>
          <w:szCs w:val="32"/>
          <w:cs/>
        </w:rPr>
        <w:t xml:space="preserve">ผู้ที่มีความประสงค์จะสมัครเข้ารับการสอบคัดเลือกยื่นใบสมัครเข้ารับการสอบคัดเลือกด้วยตนเอง     ระหว่างวันที่ </w:t>
      </w:r>
      <w:r w:rsidR="00046C34" w:rsidRPr="004D3F08">
        <w:rPr>
          <w:rFonts w:asciiTheme="majorBidi" w:hAnsiTheme="majorBidi" w:cstheme="majorBidi"/>
          <w:sz w:val="32"/>
          <w:szCs w:val="32"/>
          <w:cs/>
        </w:rPr>
        <w:t xml:space="preserve"> ๑๓</w:t>
      </w:r>
      <w:r w:rsidRPr="004D3F08">
        <w:rPr>
          <w:rFonts w:asciiTheme="majorBidi" w:hAnsiTheme="majorBidi" w:cstheme="majorBidi"/>
          <w:sz w:val="32"/>
          <w:szCs w:val="32"/>
          <w:cs/>
        </w:rPr>
        <w:t xml:space="preserve">  กุมภาพันธ์  ๒๕๕๕    ถึงวันที่   ๒</w:t>
      </w:r>
      <w:r w:rsidR="00046C34" w:rsidRPr="004D3F08">
        <w:rPr>
          <w:rFonts w:asciiTheme="majorBidi" w:hAnsiTheme="majorBidi" w:cstheme="majorBidi"/>
          <w:sz w:val="32"/>
          <w:szCs w:val="32"/>
          <w:cs/>
        </w:rPr>
        <w:t>๔</w:t>
      </w:r>
      <w:r w:rsidRPr="004D3F08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046C34" w:rsidRPr="004D3F08">
        <w:rPr>
          <w:rFonts w:asciiTheme="majorBidi" w:hAnsiTheme="majorBidi" w:cstheme="majorBidi"/>
          <w:sz w:val="32"/>
          <w:szCs w:val="32"/>
          <w:cs/>
        </w:rPr>
        <w:t>กุมภาพันธ์</w:t>
      </w:r>
      <w:r w:rsidRPr="004D3F08">
        <w:rPr>
          <w:rFonts w:asciiTheme="majorBidi" w:hAnsiTheme="majorBidi" w:cstheme="majorBidi"/>
          <w:sz w:val="32"/>
          <w:szCs w:val="32"/>
          <w:cs/>
        </w:rPr>
        <w:t xml:space="preserve">  ๒๕๕๕    ณ   สำนักงานปลัดองค์การบริหารส่วนตำบลหนองไผ่ล้อม  ในวันและเวลาราชการ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</w:p>
    <w:p w:rsidR="00E67F92" w:rsidRPr="004D3F08" w:rsidRDefault="00E67F92" w:rsidP="00E67F92">
      <w:pPr>
        <w:rPr>
          <w:rFonts w:asciiTheme="majorBidi" w:hAnsiTheme="majorBidi" w:cstheme="majorBidi"/>
          <w:sz w:val="16"/>
          <w:szCs w:val="16"/>
        </w:rPr>
      </w:pPr>
    </w:p>
    <w:p w:rsidR="00E67F92" w:rsidRPr="004D3F08" w:rsidRDefault="00E67F92" w:rsidP="00E67F92">
      <w:pPr>
        <w:pStyle w:val="a3"/>
        <w:ind w:left="1080"/>
        <w:jc w:val="right"/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>๔.เอกสารและหลักฐาน /.....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</w:p>
    <w:p w:rsidR="00E67F92" w:rsidRPr="004D3F08" w:rsidRDefault="00E67F92" w:rsidP="00E67F92">
      <w:pPr>
        <w:pStyle w:val="a3"/>
        <w:numPr>
          <w:ilvl w:val="0"/>
          <w:numId w:val="3"/>
        </w:numPr>
        <w:jc w:val="center"/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 xml:space="preserve">๒  </w:t>
      </w:r>
      <w:r w:rsidRPr="004D3F08">
        <w:rPr>
          <w:rFonts w:asciiTheme="majorBidi" w:hAnsiTheme="majorBidi" w:cstheme="majorBidi"/>
          <w:sz w:val="32"/>
          <w:szCs w:val="32"/>
        </w:rPr>
        <w:t>-</w:t>
      </w:r>
    </w:p>
    <w:p w:rsidR="00E67F92" w:rsidRPr="004D3F08" w:rsidRDefault="00E67F92" w:rsidP="00E67F92">
      <w:pPr>
        <w:rPr>
          <w:rFonts w:asciiTheme="majorBidi" w:hAnsiTheme="majorBidi" w:cstheme="majorBidi"/>
          <w:sz w:val="16"/>
          <w:szCs w:val="16"/>
        </w:rPr>
      </w:pPr>
    </w:p>
    <w:p w:rsidR="00E67F92" w:rsidRPr="004D3F08" w:rsidRDefault="00E67F92" w:rsidP="00E67F92">
      <w:pPr>
        <w:rPr>
          <w:rFonts w:asciiTheme="majorBidi" w:hAnsiTheme="majorBidi" w:cstheme="majorBidi"/>
          <w:b/>
          <w:bCs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>๔. เอกสารและหลักฐานที่ต้องยื่นพร้อมใบสมัคร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sz w:val="32"/>
          <w:szCs w:val="32"/>
          <w:cs/>
        </w:rPr>
        <w:t>ประสงค์จะสมัครสอบคัดเลือกฯ  ให้ยื่นใบสมัครด้วยตนเองต่อเจ้าหน้าที่ที่รับสมัครสอบคัดเลือกพร้อมด้วยหลักฐานซึ่งผู้สมัครได้รับรองสำเนาถูกต้องและลงลายมือชื่อกำกับไว้ในเอกสารทุกฉบับดังนี้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  <w:t>๑. ใบสมัครสอบคัดเลือก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  <w:t>๒. รูปถ่ายชุดเครื่องแบบราชการหน้าตรงไม่สวมหมวกและไม่ใส่แว่นตาดำ   ขนาด ๑ นิ้ว   จำนวน ๓ รูป  ( ถ่ายไม่เกิน ๖ เดือน )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  <w:t>๓. สำเนาประวัติพนักงานองค์การบริหารส่วนตำบล (พร้อมรับรองสำเนาถูกต้องทุกหน้า) จำนวน ๑ ชุด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  <w:t>๔.  สำเนาบัตรประจำตัวเจ้าหน้าที่ของรัฐ พร้อมรับรองสำเนาถูกต้องทุกฉบับ ( ถ่ายด้านหน้าและด้านหลังของบัตรในใบเดียวกัน ) จำนวน  ๑ ฉบับ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  <w:t>๕.  สำเนาปริญญาบัตร หรือใบแสดงผลการศึกษา ที่แสดงว่าเป็นผู้มีวุฒิการศึกษาที่ตรงกับตำแหน่งที่สมัครสอบ  พร้อมรับรองสำเนาถูกต้อง จำนวน ๑ ฉบับ ทั้งนี้ ผู้ที่จะถือว่าเป็นผู้สำเร็จการศึกษาจะต้องสำเร็จการศึกษาและได้รับอนุมัติจากผู้มีอำนาจอนุมัติภายในวันปิดรับสมัครสอบ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  <w:t>๖.  หนังสือยินยอมจากนายกองค์การบริหารส่วนตำบลต้นสังกัด  อนุญาตให้มาสมัครสอบคัดเลือก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  <w:t>๗.  แบบประเมินบุคคล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  <w:t>๘.  ใบรับรองแพทย์ออกให้ไม่เกิน ๖ เดือน  นับถึงวันสมัคร</w:t>
      </w:r>
    </w:p>
    <w:p w:rsidR="00E67F92" w:rsidRPr="004D3F08" w:rsidRDefault="00E67F92" w:rsidP="00E67F92">
      <w:pPr>
        <w:rPr>
          <w:rFonts w:asciiTheme="majorBidi" w:hAnsiTheme="majorBidi" w:cstheme="majorBidi"/>
          <w:sz w:val="16"/>
          <w:szCs w:val="16"/>
        </w:rPr>
      </w:pP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  <w:t>สำหรับการสมัครสอบคัดเลือกในครั้งนี้ ให้ผู้สมัครสอบคัดเลือกตรวจสอบและรับรองตนเองว่าเป็นผู้มีคุณสมบัติเฉพาะสำหรับตำแหน่งตรงตามประกาศรับสมัครสอบคัดเลือกหากภายหลังปรากฏว่าผู้สมัครสอบคัดเลือกรายใดมีคุณสมบัติจิดังกล่าวไม่ครบถ้วน  องค์การบริหารส่วนตำบลหนองไผ่ล้อม  จะถือว่าเป็นผู้ขาดคุณสมบัติในการสมัครเข้ารับการสอบคัดเลือก  และไม่มีสิทธิรับการแต่งตั้งให้ดำรงตำแหน่งใด ๆ</w:t>
      </w:r>
      <w:r w:rsidRPr="004D3F08">
        <w:rPr>
          <w:rFonts w:asciiTheme="majorBidi" w:hAnsiTheme="majorBidi" w:cstheme="majorBidi"/>
          <w:sz w:val="32"/>
          <w:szCs w:val="32"/>
        </w:rPr>
        <w:t xml:space="preserve">  </w:t>
      </w:r>
      <w:r w:rsidRPr="004D3F08">
        <w:rPr>
          <w:rFonts w:asciiTheme="majorBidi" w:hAnsiTheme="majorBidi" w:cstheme="majorBidi"/>
          <w:sz w:val="32"/>
          <w:szCs w:val="32"/>
          <w:cs/>
        </w:rPr>
        <w:t>ในการสอบคัดเลือกครั้งนี้</w:t>
      </w:r>
    </w:p>
    <w:p w:rsidR="00E67F92" w:rsidRPr="004D3F08" w:rsidRDefault="00E67F92" w:rsidP="00E67F92">
      <w:pPr>
        <w:rPr>
          <w:rFonts w:asciiTheme="majorBidi" w:hAnsiTheme="majorBidi" w:cstheme="majorBidi"/>
          <w:sz w:val="16"/>
          <w:szCs w:val="16"/>
        </w:rPr>
      </w:pPr>
      <w:r w:rsidRPr="004D3F08">
        <w:rPr>
          <w:rFonts w:asciiTheme="majorBidi" w:hAnsiTheme="majorBidi" w:cstheme="majorBidi"/>
          <w:sz w:val="16"/>
          <w:szCs w:val="16"/>
        </w:rPr>
        <w:tab/>
      </w:r>
      <w:r w:rsidRPr="004D3F08">
        <w:rPr>
          <w:rFonts w:asciiTheme="majorBidi" w:hAnsiTheme="majorBidi" w:cstheme="majorBidi"/>
          <w:sz w:val="16"/>
          <w:szCs w:val="16"/>
        </w:rPr>
        <w:tab/>
      </w:r>
      <w:r w:rsidRPr="004D3F08">
        <w:rPr>
          <w:rFonts w:asciiTheme="majorBidi" w:hAnsiTheme="majorBidi" w:cstheme="majorBidi"/>
          <w:sz w:val="16"/>
          <w:szCs w:val="16"/>
        </w:rPr>
        <w:tab/>
      </w:r>
      <w:r w:rsidRPr="004D3F08">
        <w:rPr>
          <w:rFonts w:asciiTheme="majorBidi" w:hAnsiTheme="majorBidi" w:cstheme="majorBidi"/>
          <w:sz w:val="16"/>
          <w:szCs w:val="16"/>
        </w:rPr>
        <w:tab/>
      </w:r>
      <w:r w:rsidRPr="004D3F08">
        <w:rPr>
          <w:rFonts w:asciiTheme="majorBidi" w:hAnsiTheme="majorBidi" w:cstheme="majorBidi"/>
          <w:sz w:val="16"/>
          <w:szCs w:val="16"/>
        </w:rPr>
        <w:tab/>
      </w:r>
      <w:r w:rsidRPr="004D3F08">
        <w:rPr>
          <w:rFonts w:asciiTheme="majorBidi" w:hAnsiTheme="majorBidi" w:cstheme="majorBidi"/>
          <w:sz w:val="16"/>
          <w:szCs w:val="16"/>
        </w:rPr>
        <w:tab/>
      </w:r>
      <w:r w:rsidRPr="004D3F08">
        <w:rPr>
          <w:rFonts w:asciiTheme="majorBidi" w:hAnsiTheme="majorBidi" w:cstheme="majorBidi"/>
          <w:sz w:val="16"/>
          <w:szCs w:val="16"/>
        </w:rPr>
        <w:tab/>
      </w:r>
      <w:r w:rsidRPr="004D3F08">
        <w:rPr>
          <w:rFonts w:asciiTheme="majorBidi" w:hAnsiTheme="majorBidi" w:cstheme="majorBidi"/>
          <w:sz w:val="16"/>
          <w:szCs w:val="16"/>
        </w:rPr>
        <w:tab/>
      </w:r>
      <w:r w:rsidRPr="004D3F08">
        <w:rPr>
          <w:rFonts w:asciiTheme="majorBidi" w:hAnsiTheme="majorBidi" w:cstheme="majorBidi"/>
          <w:sz w:val="16"/>
          <w:szCs w:val="16"/>
        </w:rPr>
        <w:tab/>
      </w:r>
    </w:p>
    <w:p w:rsidR="00E67F92" w:rsidRPr="004D3F08" w:rsidRDefault="00E67F92" w:rsidP="00E67F92">
      <w:pPr>
        <w:rPr>
          <w:rFonts w:asciiTheme="majorBidi" w:hAnsiTheme="majorBidi" w:cstheme="majorBidi"/>
          <w:b/>
          <w:bCs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>๕.  ค่าธรรมเนียมในการสมัครสอบคัดเลือก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sz w:val="32"/>
          <w:szCs w:val="32"/>
          <w:cs/>
        </w:rPr>
        <w:t>ผู้สมัครสอบคัดเลือกจะต้องชำระค่าธรรมเนียมในการสมัครสอบคัดเลือกตำแหน่งละ  ๒๐๐.-  บาท</w:t>
      </w:r>
    </w:p>
    <w:p w:rsidR="00E67F92" w:rsidRPr="004D3F08" w:rsidRDefault="00E67F92" w:rsidP="00E67F92">
      <w:pPr>
        <w:rPr>
          <w:rFonts w:asciiTheme="majorBidi" w:hAnsiTheme="majorBidi" w:cstheme="majorBidi"/>
          <w:sz w:val="16"/>
          <w:szCs w:val="16"/>
        </w:rPr>
      </w:pPr>
    </w:p>
    <w:p w:rsidR="00E67F92" w:rsidRPr="004D3F08" w:rsidRDefault="00E67F92" w:rsidP="00E67F92">
      <w:pPr>
        <w:rPr>
          <w:rFonts w:asciiTheme="majorBidi" w:hAnsiTheme="majorBidi" w:cstheme="majorBidi"/>
          <w:b/>
          <w:bCs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>๖.  การประกาศรายชื่อผู้มีสิทธิเข้ารับการสอบคัดเลือก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sz w:val="32"/>
          <w:szCs w:val="32"/>
          <w:cs/>
        </w:rPr>
        <w:t xml:space="preserve">องค์การบริหารส่วนตำบลหนองไผ่ล้อม  จะประกาศรายชื่อและหมายเลขประจำตัวผู้มีสิทธิเข้ารับการสอบคัดเลือกในวันที่  </w:t>
      </w:r>
      <w:r w:rsidR="00EF225A" w:rsidRPr="004D3F08">
        <w:rPr>
          <w:rFonts w:asciiTheme="majorBidi" w:hAnsiTheme="majorBidi" w:cstheme="majorBidi"/>
          <w:sz w:val="32"/>
          <w:szCs w:val="32"/>
          <w:cs/>
        </w:rPr>
        <w:t>๑</w:t>
      </w:r>
      <w:r w:rsidRPr="004D3F08">
        <w:rPr>
          <w:rFonts w:asciiTheme="majorBidi" w:hAnsiTheme="majorBidi" w:cstheme="majorBidi"/>
          <w:sz w:val="32"/>
          <w:szCs w:val="32"/>
          <w:cs/>
        </w:rPr>
        <w:t xml:space="preserve">  มีนาคม  ๒๕๕๕  หากองค์การบริหารส่วนตำบลหนองไผ่ล้อม ตรวจพบในภายหลังว่าผู้สมัครสอบคัดเลือกผู้ใดมีคุณสมบัติไม่ตรงตามที่กำหนดหรือเป็นผู้ขาดคุณสมบัติองค์การบริหารส่วนตำบลหนองไผ่ล้อมจะพิจารณาตัดสิทธิผู้นั้น  มิให้เข้ารับการสอบคัดเลือกหรือพิจารณาไม่ให้ผ่านการสอบคัดเลือก  หรือถอนรายชื่อผู้นั้นออกจากบัญชีรายชื่อผู้สอบคัดเลือกได้    และหากพบว่าเป็นการกระทำโดยเจตนาหรือ   จงใจทุจริต  จะพิจารณาขอให้มีการดำเนินการทางวินัยแก่ผู้นั้น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</w:rPr>
        <w:tab/>
      </w:r>
      <w:r w:rsidRPr="004D3F08">
        <w:rPr>
          <w:rFonts w:asciiTheme="majorBidi" w:hAnsiTheme="majorBidi" w:cstheme="majorBidi"/>
          <w:sz w:val="32"/>
          <w:szCs w:val="32"/>
        </w:rPr>
        <w:tab/>
      </w:r>
      <w:r w:rsidRPr="004D3F08">
        <w:rPr>
          <w:rFonts w:asciiTheme="majorBidi" w:hAnsiTheme="majorBidi" w:cstheme="majorBidi"/>
          <w:sz w:val="32"/>
          <w:szCs w:val="32"/>
        </w:rPr>
        <w:tab/>
      </w:r>
      <w:r w:rsidRPr="004D3F08">
        <w:rPr>
          <w:rFonts w:asciiTheme="majorBidi" w:hAnsiTheme="majorBidi" w:cstheme="majorBidi"/>
          <w:sz w:val="32"/>
          <w:szCs w:val="32"/>
        </w:rPr>
        <w:tab/>
      </w:r>
      <w:r w:rsidRPr="004D3F08">
        <w:rPr>
          <w:rFonts w:asciiTheme="majorBidi" w:hAnsiTheme="majorBidi" w:cstheme="majorBidi"/>
          <w:sz w:val="32"/>
          <w:szCs w:val="32"/>
        </w:rPr>
        <w:tab/>
      </w:r>
      <w:r w:rsidRPr="004D3F08">
        <w:rPr>
          <w:rFonts w:asciiTheme="majorBidi" w:hAnsiTheme="majorBidi" w:cstheme="majorBidi"/>
          <w:sz w:val="32"/>
          <w:szCs w:val="32"/>
        </w:rPr>
        <w:tab/>
      </w:r>
      <w:r w:rsidRPr="004D3F08">
        <w:rPr>
          <w:rFonts w:asciiTheme="majorBidi" w:hAnsiTheme="majorBidi" w:cstheme="majorBidi"/>
          <w:sz w:val="32"/>
          <w:szCs w:val="32"/>
        </w:rPr>
        <w:tab/>
      </w:r>
      <w:r w:rsidRPr="004D3F08">
        <w:rPr>
          <w:rFonts w:asciiTheme="majorBidi" w:hAnsiTheme="majorBidi" w:cstheme="majorBidi"/>
          <w:sz w:val="32"/>
          <w:szCs w:val="32"/>
        </w:rPr>
        <w:tab/>
      </w:r>
      <w:r w:rsidRPr="004D3F08">
        <w:rPr>
          <w:rFonts w:asciiTheme="majorBidi" w:hAnsiTheme="majorBidi" w:cstheme="majorBidi"/>
          <w:sz w:val="32"/>
          <w:szCs w:val="32"/>
        </w:rPr>
        <w:tab/>
      </w:r>
      <w:r w:rsidRPr="004D3F08">
        <w:rPr>
          <w:rFonts w:asciiTheme="majorBidi" w:hAnsiTheme="majorBidi" w:cstheme="majorBidi"/>
          <w:sz w:val="32"/>
          <w:szCs w:val="32"/>
        </w:rPr>
        <w:tab/>
      </w:r>
      <w:r w:rsidRPr="004D3F08">
        <w:rPr>
          <w:rFonts w:asciiTheme="majorBidi" w:hAnsiTheme="majorBidi" w:cstheme="majorBidi"/>
          <w:sz w:val="32"/>
          <w:szCs w:val="32"/>
          <w:cs/>
        </w:rPr>
        <w:t>๗. หลักเกณฑ์/..........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</w:p>
    <w:p w:rsidR="00AD1C72" w:rsidRPr="004D3F08" w:rsidRDefault="00AD1C72" w:rsidP="00E67F92">
      <w:pPr>
        <w:rPr>
          <w:rFonts w:asciiTheme="majorBidi" w:hAnsiTheme="majorBidi" w:cstheme="majorBidi"/>
          <w:sz w:val="32"/>
          <w:szCs w:val="32"/>
        </w:rPr>
      </w:pPr>
    </w:p>
    <w:p w:rsidR="00AD1C72" w:rsidRPr="004D3F08" w:rsidRDefault="00AD1C72" w:rsidP="00E67F92">
      <w:pPr>
        <w:rPr>
          <w:rFonts w:asciiTheme="majorBidi" w:hAnsiTheme="majorBidi" w:cstheme="majorBidi"/>
          <w:sz w:val="32"/>
          <w:szCs w:val="32"/>
        </w:rPr>
      </w:pPr>
    </w:p>
    <w:p w:rsidR="00E67F92" w:rsidRPr="004D3F08" w:rsidRDefault="00E67F92" w:rsidP="00E67F92">
      <w:pPr>
        <w:pStyle w:val="a3"/>
        <w:numPr>
          <w:ilvl w:val="0"/>
          <w:numId w:val="3"/>
        </w:numPr>
        <w:jc w:val="center"/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>๓  -</w:t>
      </w:r>
    </w:p>
    <w:p w:rsidR="00E67F92" w:rsidRPr="004D3F08" w:rsidRDefault="00E67F92" w:rsidP="00E67F92">
      <w:pPr>
        <w:rPr>
          <w:rFonts w:asciiTheme="majorBidi" w:hAnsiTheme="majorBidi" w:cstheme="majorBidi"/>
          <w:sz w:val="16"/>
          <w:szCs w:val="16"/>
        </w:rPr>
      </w:pPr>
    </w:p>
    <w:p w:rsidR="00E67F92" w:rsidRPr="004D3F08" w:rsidRDefault="00E67F92" w:rsidP="00E67F92">
      <w:pPr>
        <w:rPr>
          <w:rFonts w:asciiTheme="majorBidi" w:hAnsiTheme="majorBidi" w:cstheme="majorBidi"/>
          <w:b/>
          <w:bCs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>๗.  หลักเกณฑ์และวิธีการสอบคัดเลือก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  <w:t>หลักเกณฑ์และวิธีการสอบคัดเลือก  คะแนนรวม ๓๐๐ คะแนน มีรายละเอียดดังนี้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  <w:t>๑.  ภาคความรู้ความสามารถทั่วไป คะแนนเต็ม ๑๐๐ คะแนน โดยวิธีการสอบข้อเขียน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  <w:t>๒.  ภาคความรู้ความสามารถที่ใช้เฉพาะตำแหน่ง คะแนนเต็ม ๑๐๐ คะแนน โดยวิธีสอบข้อเขียน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  <w:t>๓.  ภาคความเหมาะสมกับตำแหน่ง คะแนนเต็ม ๑๐๐ คะแนน โดยวิธีการสัมภาษณ์</w:t>
      </w:r>
    </w:p>
    <w:p w:rsidR="00E67F92" w:rsidRPr="004D3F08" w:rsidRDefault="00E67F92" w:rsidP="00E67F92">
      <w:pPr>
        <w:rPr>
          <w:rFonts w:asciiTheme="majorBidi" w:hAnsiTheme="majorBidi" w:cstheme="majorBidi"/>
          <w:sz w:val="16"/>
          <w:szCs w:val="16"/>
        </w:rPr>
      </w:pPr>
    </w:p>
    <w:p w:rsidR="00E67F92" w:rsidRPr="004D3F08" w:rsidRDefault="00E67F92" w:rsidP="00E67F92">
      <w:pPr>
        <w:rPr>
          <w:rFonts w:asciiTheme="majorBidi" w:hAnsiTheme="majorBidi" w:cstheme="majorBidi"/>
          <w:b/>
          <w:bCs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>๘.  หลักเกณฑ์การตัดสิน</w:t>
      </w:r>
    </w:p>
    <w:p w:rsidR="00E67F92" w:rsidRPr="004D3F08" w:rsidRDefault="00E67F92" w:rsidP="00E67F92">
      <w:pPr>
        <w:rPr>
          <w:rFonts w:asciiTheme="majorBidi" w:hAnsiTheme="majorBidi" w:cstheme="majorBidi"/>
          <w:sz w:val="16"/>
          <w:szCs w:val="16"/>
        </w:rPr>
      </w:pP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sz w:val="32"/>
          <w:szCs w:val="32"/>
          <w:cs/>
        </w:rPr>
        <w:t>ผู้สอบคัดเลือกได้ต้องเป็นผู้สอบได้คะแนนในแต่ละ</w:t>
      </w:r>
      <w:r w:rsidR="00EF225A" w:rsidRPr="004D3F08">
        <w:rPr>
          <w:rFonts w:asciiTheme="majorBidi" w:hAnsiTheme="majorBidi" w:cstheme="majorBidi"/>
          <w:sz w:val="32"/>
          <w:szCs w:val="32"/>
          <w:cs/>
        </w:rPr>
        <w:t>ภาคที่สอบ</w:t>
      </w:r>
      <w:r w:rsidR="00322371" w:rsidRPr="004D3F08">
        <w:rPr>
          <w:rFonts w:asciiTheme="majorBidi" w:hAnsiTheme="majorBidi" w:cstheme="majorBidi"/>
          <w:sz w:val="32"/>
          <w:szCs w:val="32"/>
          <w:cs/>
        </w:rPr>
        <w:t>ตามหลักสูตร  ไม่ต่ำกว่าร้อยละหกสิบ</w:t>
      </w:r>
      <w:r w:rsidR="00EF225A" w:rsidRPr="004D3F08">
        <w:rPr>
          <w:rFonts w:asciiTheme="majorBidi" w:hAnsiTheme="majorBidi" w:cstheme="majorBidi"/>
          <w:sz w:val="32"/>
          <w:szCs w:val="32"/>
          <w:cs/>
        </w:rPr>
        <w:t xml:space="preserve">    ทั้งนี้ รายละเอียดแต่ละภาคให้เป็น ไปตามที่คณะกรรมการสอบคัดเลือกกำหนด  </w:t>
      </w:r>
    </w:p>
    <w:p w:rsidR="00322371" w:rsidRPr="004D3F08" w:rsidRDefault="00322371" w:rsidP="00E67F92">
      <w:pPr>
        <w:rPr>
          <w:rFonts w:asciiTheme="majorBidi" w:hAnsiTheme="majorBidi" w:cstheme="majorBidi"/>
          <w:sz w:val="16"/>
          <w:szCs w:val="16"/>
        </w:rPr>
      </w:pP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>๙.  วัน  เวลา  และสถานที่ดำเนินการสอบ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  <w:t xml:space="preserve">คณะกรรมการจะดำเนินการสอบคัดเลือกในวันที่ </w:t>
      </w:r>
      <w:r w:rsidR="00EF225A" w:rsidRPr="004D3F08">
        <w:rPr>
          <w:rFonts w:asciiTheme="majorBidi" w:hAnsiTheme="majorBidi" w:cstheme="majorBidi"/>
          <w:sz w:val="32"/>
          <w:szCs w:val="32"/>
          <w:cs/>
        </w:rPr>
        <w:t xml:space="preserve"> ๑๐</w:t>
      </w:r>
      <w:r w:rsidRPr="004D3F08">
        <w:rPr>
          <w:rFonts w:asciiTheme="majorBidi" w:hAnsiTheme="majorBidi" w:cstheme="majorBidi"/>
          <w:sz w:val="32"/>
          <w:szCs w:val="32"/>
          <w:cs/>
        </w:rPr>
        <w:t xml:space="preserve">  มีนาคม ๒๕๕๕  เวลา  ๐๙.๐๐ น. เป็นต้นไป    ณ  ห้องประชุม</w:t>
      </w:r>
      <w:r w:rsidR="00AD1C72" w:rsidRPr="004D3F08">
        <w:rPr>
          <w:rFonts w:asciiTheme="majorBidi" w:hAnsiTheme="majorBidi" w:cstheme="majorBidi"/>
          <w:sz w:val="32"/>
          <w:szCs w:val="32"/>
          <w:cs/>
        </w:rPr>
        <w:t xml:space="preserve">พระธาตุขามแก่น  </w:t>
      </w:r>
      <w:r w:rsidRPr="004D3F08">
        <w:rPr>
          <w:rFonts w:asciiTheme="majorBidi" w:hAnsiTheme="majorBidi" w:cstheme="majorBidi"/>
          <w:sz w:val="32"/>
          <w:szCs w:val="32"/>
          <w:cs/>
        </w:rPr>
        <w:t xml:space="preserve">ศาลากลางจังหวัดขอนแก่น </w:t>
      </w:r>
      <w:r w:rsidR="00AD1C72" w:rsidRPr="004D3F08">
        <w:rPr>
          <w:rFonts w:asciiTheme="majorBidi" w:hAnsiTheme="majorBidi" w:cstheme="majorBidi"/>
          <w:sz w:val="32"/>
          <w:szCs w:val="32"/>
          <w:cs/>
        </w:rPr>
        <w:t xml:space="preserve"> จังหวัดขอนแก่น  </w:t>
      </w:r>
      <w:r w:rsidRPr="004D3F08">
        <w:rPr>
          <w:rFonts w:asciiTheme="majorBidi" w:hAnsiTheme="majorBidi" w:cstheme="majorBidi"/>
          <w:sz w:val="32"/>
          <w:szCs w:val="32"/>
          <w:cs/>
        </w:rPr>
        <w:t>หรือที่</w:t>
      </w:r>
      <w:r w:rsidR="00AD1C72" w:rsidRPr="004D3F08">
        <w:rPr>
          <w:rFonts w:asciiTheme="majorBidi" w:hAnsiTheme="majorBidi" w:cstheme="majorBidi"/>
          <w:sz w:val="32"/>
          <w:szCs w:val="32"/>
        </w:rPr>
        <w:t xml:space="preserve"> </w:t>
      </w:r>
      <w:r w:rsidRPr="004D3F08">
        <w:rPr>
          <w:rFonts w:asciiTheme="majorBidi" w:hAnsiTheme="majorBidi" w:cstheme="majorBidi"/>
          <w:sz w:val="32"/>
          <w:szCs w:val="32"/>
          <w:cs/>
        </w:rPr>
        <w:t>ที่คณะกรรมการสอบคัดเลือกกำหนด</w:t>
      </w:r>
    </w:p>
    <w:p w:rsidR="00E67F92" w:rsidRPr="004D3F08" w:rsidRDefault="00E67F92" w:rsidP="00E67F92">
      <w:pPr>
        <w:rPr>
          <w:rFonts w:asciiTheme="majorBidi" w:hAnsiTheme="majorBidi" w:cstheme="majorBidi"/>
          <w:sz w:val="16"/>
          <w:szCs w:val="16"/>
        </w:rPr>
      </w:pPr>
    </w:p>
    <w:p w:rsidR="00E67F92" w:rsidRPr="004D3F08" w:rsidRDefault="00E67F92" w:rsidP="00E67F92">
      <w:pPr>
        <w:rPr>
          <w:rFonts w:asciiTheme="majorBidi" w:hAnsiTheme="majorBidi" w:cstheme="majorBidi"/>
          <w:b/>
          <w:bCs/>
          <w:sz w:val="32"/>
          <w:szCs w:val="32"/>
        </w:rPr>
      </w:pP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ab/>
        <w:t>๑๐. การแต่งกายเข้ารับการสอบคัดเลือก</w:t>
      </w:r>
    </w:p>
    <w:p w:rsidR="00E67F92" w:rsidRPr="004D3F08" w:rsidRDefault="00E67F92" w:rsidP="00E67F92">
      <w:pPr>
        <w:ind w:firstLine="720"/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>ให้ผู้มีสิทธิเข้ารับการสอบคัดเลือกแต่งกายเข้ารับการสอบคัดเลือกด้วยชุดเครื่องแบบปฏิบัติราชการ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>สีกากี  และให้นำบัตรประจำตัวพนักงานส่วนตำบลไปแสดงตัวในวันสอบด้วย</w:t>
      </w:r>
    </w:p>
    <w:p w:rsidR="00E67F92" w:rsidRPr="004D3F08" w:rsidRDefault="00E67F92" w:rsidP="00E67F92">
      <w:pPr>
        <w:rPr>
          <w:rFonts w:asciiTheme="majorBidi" w:hAnsiTheme="majorBidi" w:cstheme="majorBidi"/>
          <w:sz w:val="16"/>
          <w:szCs w:val="16"/>
          <w:cs/>
        </w:rPr>
      </w:pPr>
    </w:p>
    <w:p w:rsidR="00E67F92" w:rsidRPr="004D3F08" w:rsidRDefault="00E67F92" w:rsidP="00E67F92">
      <w:pPr>
        <w:ind w:left="72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>๑๑.กรณีทุจริต</w:t>
      </w:r>
    </w:p>
    <w:p w:rsidR="00E67F92" w:rsidRPr="004D3F08" w:rsidRDefault="00E67F92" w:rsidP="00E67F92">
      <w:pPr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>ในกรณีที่ปรากฏว่ามีการทุจริตหรือส่อไปในทางทุจริตอันอาจทำให้เกิดความไม่เป็นธรรมในการ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>สอบคัดเลือก  องค์การบริหารส่วนตำบลหนองไผ่ล้อม อาจพิจารณายกเลิกการสอบคัดเลือกเฉพาะภาคที่เกิดการทุจริตนั้น    สำหรับผู้ที่มีส่วนเกี่ยวข้องกับการทุจริตหรือส่อไปทางทุจริตให้เป็นผู้ไม่มีสิทธิสอบอีกต่อไป</w:t>
      </w:r>
    </w:p>
    <w:p w:rsidR="00E67F92" w:rsidRPr="004D3F08" w:rsidRDefault="00E67F92" w:rsidP="00E67F92">
      <w:pPr>
        <w:rPr>
          <w:rFonts w:asciiTheme="majorBidi" w:hAnsiTheme="majorBidi" w:cstheme="majorBidi"/>
          <w:sz w:val="16"/>
          <w:szCs w:val="16"/>
        </w:rPr>
      </w:pPr>
    </w:p>
    <w:p w:rsidR="00E67F92" w:rsidRPr="004D3F08" w:rsidRDefault="00E67F92" w:rsidP="00E67F92">
      <w:pPr>
        <w:pStyle w:val="a6"/>
        <w:ind w:left="1440"/>
        <w:rPr>
          <w:rFonts w:asciiTheme="majorBidi" w:hAnsiTheme="majorBidi" w:cstheme="majorBidi"/>
          <w:b/>
          <w:bCs/>
          <w:sz w:val="32"/>
          <w:szCs w:val="32"/>
        </w:rPr>
      </w:pP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>๑๒</w:t>
      </w:r>
      <w:r w:rsidRPr="004D3F08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>การขึ้นบัญชีผู้สอบคัดเลือกได้</w:t>
      </w:r>
    </w:p>
    <w:p w:rsidR="00E67F92" w:rsidRPr="004D3F08" w:rsidRDefault="00E67F92" w:rsidP="00E67F92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 xml:space="preserve">การขึ้นบัญชีผู้สอบคัดเลือกได้  จะเรียงลำดับที่ผู้สอบผ่านเกณฑ์จากผู้ได้คะแนนรวมสูงสุดไปหาผู้ที่ได้คะแนนรวมต่ำสุด  ในกรณีที่ผู้สอบได้คะแนนรวมเท่ากัน  ให้ผู้สอบได้คะแนนภาคความเหมาะสมกับตำแหน่งมากกว่าเป็นผู้อยู่ในอันดับที่ดีกว่า  ถ้าได้คะแนนภาคความเหมาะสมกับตำแหน่งและคะแนนภาคความรู้ความสามารถทั่วไปเท่ากัน   ให้ผู้ที่สมัครก่อนเป็นผู้ที่อยู่ลำดับที่ดีกว่า  </w:t>
      </w:r>
    </w:p>
    <w:p w:rsidR="00E67F92" w:rsidRPr="004D3F08" w:rsidRDefault="00E67F92" w:rsidP="00E67F92">
      <w:pPr>
        <w:rPr>
          <w:rFonts w:asciiTheme="majorBidi" w:hAnsiTheme="majorBidi" w:cstheme="majorBidi"/>
          <w:sz w:val="16"/>
          <w:szCs w:val="16"/>
        </w:rPr>
      </w:pPr>
    </w:p>
    <w:p w:rsidR="00E67F92" w:rsidRPr="004D3F08" w:rsidRDefault="00E67F92" w:rsidP="00E67F92">
      <w:pPr>
        <w:rPr>
          <w:rFonts w:asciiTheme="majorBidi" w:hAnsiTheme="majorBidi" w:cstheme="majorBidi"/>
          <w:b/>
          <w:bCs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>๑๓.  การขึ้นบัญชีและการยกเลิกการขึ้นบัญชี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  <w:t>องค์การบริหารส่วนตำบลหนองไผ่ล้อม  จะขึ้นบัญชีผู้สอบคัดเลือกได้ไว้ไม่เกิน ๒ ปี นับแต่วันที่ ได้มีการประกาศขึ้นบัญชีผู้ผ่านการสอบคัดเลือก  และผู้สอบคัดเลือกได้จะถูกยกเลิกการขึ้นบัญชี  เมื่อมีกรณีใดกรณีหนึ่ง  ดังนี้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</w:p>
    <w:p w:rsidR="00E67F92" w:rsidRPr="004D3F08" w:rsidRDefault="00E67F92" w:rsidP="00E67F92">
      <w:pPr>
        <w:jc w:val="right"/>
        <w:rPr>
          <w:rFonts w:asciiTheme="majorBidi" w:hAnsiTheme="majorBidi" w:cstheme="majorBidi"/>
          <w:sz w:val="32"/>
          <w:szCs w:val="32"/>
          <w:cs/>
        </w:rPr>
      </w:pPr>
      <w:r w:rsidRPr="004D3F08">
        <w:rPr>
          <w:rFonts w:asciiTheme="majorBidi" w:hAnsiTheme="majorBidi" w:cstheme="majorBidi"/>
          <w:sz w:val="32"/>
          <w:szCs w:val="32"/>
        </w:rPr>
        <w:tab/>
      </w:r>
      <w:r w:rsidRPr="004D3F08">
        <w:rPr>
          <w:rFonts w:asciiTheme="majorBidi" w:hAnsiTheme="majorBidi" w:cstheme="majorBidi"/>
          <w:sz w:val="32"/>
          <w:szCs w:val="32"/>
        </w:rPr>
        <w:tab/>
      </w:r>
      <w:r w:rsidRPr="004D3F08">
        <w:rPr>
          <w:rFonts w:asciiTheme="majorBidi" w:hAnsiTheme="majorBidi" w:cstheme="majorBidi"/>
          <w:sz w:val="32"/>
          <w:szCs w:val="32"/>
        </w:rPr>
        <w:tab/>
      </w:r>
      <w:r w:rsidRPr="004D3F08">
        <w:rPr>
          <w:rFonts w:asciiTheme="majorBidi" w:hAnsiTheme="majorBidi" w:cstheme="majorBidi"/>
          <w:sz w:val="32"/>
          <w:szCs w:val="32"/>
        </w:rPr>
        <w:tab/>
      </w:r>
      <w:r w:rsidRPr="004D3F08">
        <w:rPr>
          <w:rFonts w:asciiTheme="majorBidi" w:hAnsiTheme="majorBidi" w:cstheme="majorBidi"/>
          <w:sz w:val="32"/>
          <w:szCs w:val="32"/>
        </w:rPr>
        <w:tab/>
      </w:r>
      <w:r w:rsidRPr="004D3F08">
        <w:rPr>
          <w:rFonts w:asciiTheme="majorBidi" w:hAnsiTheme="majorBidi" w:cstheme="majorBidi"/>
          <w:sz w:val="32"/>
          <w:szCs w:val="32"/>
          <w:cs/>
        </w:rPr>
        <w:t>๑.  ผู้นั้นได้รับการแต่งตั้ง/.............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</w:p>
    <w:p w:rsidR="00E67F92" w:rsidRPr="004D3F08" w:rsidRDefault="00432DFF" w:rsidP="00432DFF">
      <w:pPr>
        <w:pStyle w:val="a3"/>
        <w:numPr>
          <w:ilvl w:val="0"/>
          <w:numId w:val="3"/>
        </w:numPr>
        <w:jc w:val="center"/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>๔  -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  <w:t>๑.  ผู้นั้นได้รับการแต่งตั้งให้ดำรงตำแหน่งที่สอบคัดเลือกได้ไปแล้ว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  <w:t>๒.  ผู้นั้นขอสละสิทธิในการแต่งตั้งให้ดำรงตำแหน่งที่สอบคัดเลือกได้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  <w:t>๓.  ผู้นั้นมีเหตุไม่อาจเข้าปฏิบัติหน้าที่ราชการได้ตามกำหนดเวลาที่จะแต่งตั้งในตำแหน่งที่สอบได้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  <w:t>๔.  ผู้นั้นไม่มารายงานตัวเพื่อรับการแต่งตั้ง ( กำหนดเว้นแต่มีเหตุจำเป็นและได้มีหนังสือส่งทางไปรษณีย์ลงทะเบียนแจ้งให้ทราบกำหนดเวลาล่วงหน้าไม่น้อยกว่า ๑๐ วัน นับแต่วันที่ทำการไปรษณีย์รับลงทะเบียน )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  <w:t>๕.  กรณีมีข้อสงสัยตามประกาศนี้ให้ถือคำวินิจฉัยขององค์การบริหารส่วนตำบลหนองไผ่ล้อมเป็นที่สุด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</w:p>
    <w:p w:rsidR="00E67F92" w:rsidRPr="004D3F08" w:rsidRDefault="00E67F92" w:rsidP="00E67F92">
      <w:pPr>
        <w:rPr>
          <w:rFonts w:asciiTheme="majorBidi" w:hAnsiTheme="majorBidi" w:cstheme="majorBidi"/>
          <w:b/>
          <w:bCs/>
          <w:sz w:val="32"/>
          <w:szCs w:val="32"/>
        </w:rPr>
      </w:pP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4D3F08">
        <w:rPr>
          <w:rFonts w:asciiTheme="majorBidi" w:hAnsiTheme="majorBidi" w:cstheme="majorBidi"/>
          <w:b/>
          <w:bCs/>
          <w:sz w:val="32"/>
          <w:szCs w:val="32"/>
          <w:cs/>
        </w:rPr>
        <w:tab/>
        <w:t>๑๔.  การแต่งตั้งผู้สอบคัดเลือกได้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ab/>
        <w:t>องค์การบริหารส่วนตำบลหนองไผ่ล้อม  จะดำเนินการแต่งตั้งผู้สอบคัดเลือกได้ให้ดำรงตำแหน่งที่สอบคัดเลือกได้เรียงลำดับตามบัญชีผู้สอบคัดเลือกได้     โดยให้ผู้ที่ได้คะแนนในลำดับที่ดีกว่าเป็นผู้มีสิทธิได้รับการแต่งตั้งก่อน  หากมีปัญหาในการปฏิบัติตามประกาศนี้ ให้นายกองค์การบริหารส่วนตำบลหนองไผ่ล้อมมีอำนาจวินิจฉัย  และคำวินิจฉัยของนายกองค์การบริหารส่วนตำบลหนองไผ่ล้อมถือเป็นที่สุด</w:t>
      </w:r>
    </w:p>
    <w:p w:rsidR="00432DFF" w:rsidRPr="004D3F08" w:rsidRDefault="00432DFF" w:rsidP="00E67F92">
      <w:pPr>
        <w:jc w:val="distribute"/>
        <w:rPr>
          <w:rFonts w:asciiTheme="majorBidi" w:hAnsiTheme="majorBidi" w:cstheme="majorBidi"/>
          <w:sz w:val="32"/>
          <w:szCs w:val="32"/>
        </w:rPr>
      </w:pPr>
    </w:p>
    <w:p w:rsidR="00432DFF" w:rsidRPr="004D3F08" w:rsidRDefault="00432DFF" w:rsidP="00E67F92">
      <w:pPr>
        <w:jc w:val="distribute"/>
        <w:rPr>
          <w:rFonts w:asciiTheme="majorBidi" w:hAnsiTheme="majorBidi" w:cstheme="majorBidi"/>
          <w:sz w:val="32"/>
          <w:szCs w:val="32"/>
        </w:rPr>
      </w:pPr>
    </w:p>
    <w:p w:rsidR="00E67F92" w:rsidRPr="004D3F08" w:rsidRDefault="00E67F92" w:rsidP="00432DFF">
      <w:pPr>
        <w:jc w:val="center"/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 xml:space="preserve">ประกาศ  ณ  วันที่  </w:t>
      </w:r>
      <w:r w:rsidR="00EF225A" w:rsidRPr="004D3F08">
        <w:rPr>
          <w:rFonts w:asciiTheme="majorBidi" w:hAnsiTheme="majorBidi" w:cstheme="majorBidi"/>
          <w:sz w:val="32"/>
          <w:szCs w:val="32"/>
          <w:cs/>
        </w:rPr>
        <w:t xml:space="preserve">   ๑</w:t>
      </w:r>
      <w:r w:rsidRPr="004D3F08">
        <w:rPr>
          <w:rFonts w:asciiTheme="majorBidi" w:hAnsiTheme="majorBidi" w:cstheme="majorBidi"/>
          <w:sz w:val="32"/>
          <w:szCs w:val="32"/>
          <w:cs/>
        </w:rPr>
        <w:t xml:space="preserve">      เดือน  กุมภาพันธ์      พ.ศ. ๒๕๕๕</w:t>
      </w: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</w:p>
    <w:p w:rsidR="00E67F92" w:rsidRPr="004D3F08" w:rsidRDefault="00E67F92" w:rsidP="00E67F92">
      <w:pPr>
        <w:rPr>
          <w:rFonts w:asciiTheme="majorBidi" w:hAnsiTheme="majorBidi" w:cstheme="majorBidi"/>
          <w:sz w:val="32"/>
          <w:szCs w:val="32"/>
        </w:rPr>
      </w:pPr>
    </w:p>
    <w:p w:rsidR="00E67F92" w:rsidRPr="004D3F08" w:rsidRDefault="00E67F92" w:rsidP="00E67F92">
      <w:pPr>
        <w:jc w:val="center"/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>( นายสิทธิศักดิ์  แก้วหาวงศ์ )</w:t>
      </w:r>
    </w:p>
    <w:p w:rsidR="00E67F92" w:rsidRPr="004D3F08" w:rsidRDefault="00E67F92" w:rsidP="00E67F92">
      <w:pPr>
        <w:jc w:val="center"/>
        <w:rPr>
          <w:rFonts w:asciiTheme="majorBidi" w:hAnsiTheme="majorBidi" w:cstheme="majorBidi"/>
          <w:sz w:val="32"/>
          <w:szCs w:val="32"/>
        </w:rPr>
      </w:pPr>
      <w:r w:rsidRPr="004D3F08">
        <w:rPr>
          <w:rFonts w:asciiTheme="majorBidi" w:hAnsiTheme="majorBidi" w:cstheme="majorBidi"/>
          <w:sz w:val="32"/>
          <w:szCs w:val="32"/>
          <w:cs/>
        </w:rPr>
        <w:t>นายกองค์การบริหารส่วนตำบลหนองไผ่ล้อม</w:t>
      </w:r>
    </w:p>
    <w:p w:rsidR="00E67F92" w:rsidRPr="004D3F08" w:rsidRDefault="00E67F92" w:rsidP="00E67F92">
      <w:pPr>
        <w:jc w:val="center"/>
        <w:rPr>
          <w:rFonts w:asciiTheme="majorBidi" w:hAnsiTheme="majorBidi" w:cstheme="majorBidi"/>
          <w:sz w:val="32"/>
          <w:szCs w:val="32"/>
        </w:rPr>
      </w:pPr>
    </w:p>
    <w:sectPr w:rsidR="00E67F92" w:rsidRPr="004D3F08" w:rsidSect="001060D0">
      <w:pgSz w:w="11906" w:h="16838"/>
      <w:pgMar w:top="568" w:right="1416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 New">
    <w:altName w:val="iamsudyod2006-1owner"/>
    <w:charset w:val="00"/>
    <w:family w:val="swiss"/>
    <w:pitch w:val="variable"/>
    <w:sig w:usb0="00000000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819DD"/>
    <w:multiLevelType w:val="hybridMultilevel"/>
    <w:tmpl w:val="A58C5986"/>
    <w:lvl w:ilvl="0" w:tplc="07303FDC">
      <w:start w:val="1"/>
      <w:numFmt w:val="thaiNumbers"/>
      <w:lvlText w:val="%1."/>
      <w:lvlJc w:val="left"/>
      <w:pPr>
        <w:ind w:left="1080" w:hanging="360"/>
      </w:pPr>
      <w:rPr>
        <w:rFonts w:ascii="TH Sarabun New" w:eastAsia="Times New Roman" w:hAnsi="TH Sarabun New" w:cs="TH Sarabun New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6E4352"/>
    <w:multiLevelType w:val="hybridMultilevel"/>
    <w:tmpl w:val="66B6D468"/>
    <w:lvl w:ilvl="0" w:tplc="80ACCB72">
      <w:start w:val="10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E162576"/>
    <w:multiLevelType w:val="hybridMultilevel"/>
    <w:tmpl w:val="AEC0ADF0"/>
    <w:lvl w:ilvl="0" w:tplc="2A14900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5A3C93"/>
    <w:multiLevelType w:val="hybridMultilevel"/>
    <w:tmpl w:val="0F2A3694"/>
    <w:lvl w:ilvl="0" w:tplc="E8246FA8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87F2161"/>
    <w:multiLevelType w:val="hybridMultilevel"/>
    <w:tmpl w:val="EDC66C18"/>
    <w:lvl w:ilvl="0" w:tplc="761A24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8C0F41"/>
    <w:multiLevelType w:val="hybridMultilevel"/>
    <w:tmpl w:val="8AB6DD14"/>
    <w:lvl w:ilvl="0" w:tplc="C84CAAE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567678"/>
    <w:multiLevelType w:val="hybridMultilevel"/>
    <w:tmpl w:val="2EB89B86"/>
    <w:lvl w:ilvl="0" w:tplc="DFE62112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A8343D"/>
    <w:multiLevelType w:val="hybridMultilevel"/>
    <w:tmpl w:val="34DE9568"/>
    <w:lvl w:ilvl="0" w:tplc="8B744630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204E7D"/>
    <w:multiLevelType w:val="hybridMultilevel"/>
    <w:tmpl w:val="A152536E"/>
    <w:lvl w:ilvl="0" w:tplc="2A323348">
      <w:start w:val="12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8FF66E5"/>
    <w:multiLevelType w:val="hybridMultilevel"/>
    <w:tmpl w:val="89D4F314"/>
    <w:lvl w:ilvl="0" w:tplc="A864B0F8">
      <w:start w:val="10"/>
      <w:numFmt w:val="thaiNumbers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B9D6EEF"/>
    <w:multiLevelType w:val="hybridMultilevel"/>
    <w:tmpl w:val="83F251A6"/>
    <w:lvl w:ilvl="0" w:tplc="DC06736C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BC60385"/>
    <w:multiLevelType w:val="hybridMultilevel"/>
    <w:tmpl w:val="A7B2FC74"/>
    <w:lvl w:ilvl="0" w:tplc="84203D04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lang w:bidi="th-TH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10"/>
  </w:num>
  <w:num w:numId="7">
    <w:abstractNumId w:val="1"/>
  </w:num>
  <w:num w:numId="8">
    <w:abstractNumId w:val="8"/>
  </w:num>
  <w:num w:numId="9">
    <w:abstractNumId w:val="3"/>
  </w:num>
  <w:num w:numId="10">
    <w:abstractNumId w:val="7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9F4FD8"/>
    <w:rsid w:val="00046C34"/>
    <w:rsid w:val="00077CD0"/>
    <w:rsid w:val="001060D0"/>
    <w:rsid w:val="00113A2D"/>
    <w:rsid w:val="001C4CE9"/>
    <w:rsid w:val="001F54E6"/>
    <w:rsid w:val="002100A2"/>
    <w:rsid w:val="00231343"/>
    <w:rsid w:val="0027737E"/>
    <w:rsid w:val="002941A3"/>
    <w:rsid w:val="002A7FDE"/>
    <w:rsid w:val="002C75A7"/>
    <w:rsid w:val="002E2B83"/>
    <w:rsid w:val="002E4FA3"/>
    <w:rsid w:val="0030252D"/>
    <w:rsid w:val="00322371"/>
    <w:rsid w:val="00374AC4"/>
    <w:rsid w:val="003D2469"/>
    <w:rsid w:val="00432DFF"/>
    <w:rsid w:val="00440899"/>
    <w:rsid w:val="004D3F08"/>
    <w:rsid w:val="0050544F"/>
    <w:rsid w:val="005C35BA"/>
    <w:rsid w:val="005C3635"/>
    <w:rsid w:val="005D4BE3"/>
    <w:rsid w:val="005F623C"/>
    <w:rsid w:val="00626558"/>
    <w:rsid w:val="00720DE4"/>
    <w:rsid w:val="00721BCA"/>
    <w:rsid w:val="00737B22"/>
    <w:rsid w:val="007539B2"/>
    <w:rsid w:val="00771E9D"/>
    <w:rsid w:val="00782A40"/>
    <w:rsid w:val="007A0793"/>
    <w:rsid w:val="007C2F79"/>
    <w:rsid w:val="00864F37"/>
    <w:rsid w:val="009268FA"/>
    <w:rsid w:val="00980087"/>
    <w:rsid w:val="00980670"/>
    <w:rsid w:val="009F4FD8"/>
    <w:rsid w:val="00A41444"/>
    <w:rsid w:val="00AD1C72"/>
    <w:rsid w:val="00B22C9A"/>
    <w:rsid w:val="00B47B4C"/>
    <w:rsid w:val="00B907F6"/>
    <w:rsid w:val="00B969A7"/>
    <w:rsid w:val="00BB3BEE"/>
    <w:rsid w:val="00BC3EF7"/>
    <w:rsid w:val="00C230AB"/>
    <w:rsid w:val="00D03B9A"/>
    <w:rsid w:val="00D073E4"/>
    <w:rsid w:val="00DB3C7D"/>
    <w:rsid w:val="00DB78A0"/>
    <w:rsid w:val="00DC035E"/>
    <w:rsid w:val="00E40643"/>
    <w:rsid w:val="00E44517"/>
    <w:rsid w:val="00E67F92"/>
    <w:rsid w:val="00E72244"/>
    <w:rsid w:val="00EF225A"/>
    <w:rsid w:val="00EF69E7"/>
    <w:rsid w:val="00FA2406"/>
    <w:rsid w:val="00FF6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D8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44F"/>
    <w:pPr>
      <w:ind w:left="720"/>
      <w:contextualSpacing/>
    </w:pPr>
  </w:style>
  <w:style w:type="paragraph" w:styleId="a4">
    <w:name w:val="Subtitle"/>
    <w:basedOn w:val="a"/>
    <w:link w:val="a5"/>
    <w:qFormat/>
    <w:rsid w:val="00721BCA"/>
    <w:rPr>
      <w:rFonts w:ascii="Cordia New" w:eastAsia="Cordia New" w:hAnsi="Cordia New" w:cs="Cordia New"/>
      <w:sz w:val="32"/>
      <w:szCs w:val="32"/>
    </w:rPr>
  </w:style>
  <w:style w:type="character" w:customStyle="1" w:styleId="a5">
    <w:name w:val="ชื่อเรื่องรอง อักขระ"/>
    <w:basedOn w:val="a0"/>
    <w:link w:val="a4"/>
    <w:rsid w:val="00721BCA"/>
    <w:rPr>
      <w:rFonts w:ascii="Cordia New" w:eastAsia="Cordia New" w:hAnsi="Cordia New" w:cs="Cordia New"/>
      <w:sz w:val="32"/>
      <w:szCs w:val="32"/>
    </w:rPr>
  </w:style>
  <w:style w:type="paragraph" w:styleId="a6">
    <w:name w:val="Body Text"/>
    <w:basedOn w:val="a"/>
    <w:link w:val="a7"/>
    <w:rsid w:val="00440899"/>
    <w:pPr>
      <w:jc w:val="thaiDistribute"/>
    </w:pPr>
    <w:rPr>
      <w:rFonts w:ascii="Angsana New" w:eastAsia="Cordia New" w:hAnsi="Angsana New"/>
      <w:sz w:val="28"/>
    </w:rPr>
  </w:style>
  <w:style w:type="character" w:customStyle="1" w:styleId="a7">
    <w:name w:val="เนื้อความ อักขระ"/>
    <w:basedOn w:val="a0"/>
    <w:link w:val="a6"/>
    <w:rsid w:val="00440899"/>
    <w:rPr>
      <w:rFonts w:ascii="Angsana New" w:eastAsia="Cordia New" w:hAnsi="Angsana New" w:cs="Angsana New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3C487-304B-487D-A02D-98015A3E4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4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NEWBOYZ</dc:creator>
  <cp:lastModifiedBy>NIRANDON      KHUTKHUNTHOD</cp:lastModifiedBy>
  <cp:revision>48</cp:revision>
  <cp:lastPrinted>2012-02-01T02:56:00Z</cp:lastPrinted>
  <dcterms:created xsi:type="dcterms:W3CDTF">2012-01-04T06:33:00Z</dcterms:created>
  <dcterms:modified xsi:type="dcterms:W3CDTF">2012-02-01T03:42:00Z</dcterms:modified>
</cp:coreProperties>
</file>